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681" w:rsidRPr="00F5247F" w:rsidRDefault="00907681" w:rsidP="00D957DF">
      <w:pPr>
        <w:jc w:val="both"/>
      </w:pPr>
      <w:r w:rsidRPr="00F5247F">
        <w:t xml:space="preserve">Как растворялась </w:t>
      </w:r>
      <w:proofErr w:type="gramStart"/>
      <w:r w:rsidRPr="00F5247F">
        <w:t>совесть</w:t>
      </w:r>
      <w:proofErr w:type="gramEnd"/>
      <w:r w:rsidRPr="00F5247F">
        <w:t xml:space="preserve"> и происходило превращение в сектантку наглядно видно в этой фотосессии. Вот с этого периода, наверное, башню </w:t>
      </w:r>
      <w:proofErr w:type="gramStart"/>
      <w:r w:rsidRPr="00F5247F">
        <w:t>сорвало окончательно и без этих псевдо тренингов обойтись было</w:t>
      </w:r>
      <w:proofErr w:type="gramEnd"/>
      <w:r w:rsidRPr="00F5247F">
        <w:t xml:space="preserve"> уже невозможно. Смотрим… </w:t>
      </w:r>
    </w:p>
    <w:p w:rsidR="00D957DF" w:rsidRPr="00F5247F" w:rsidRDefault="00D957DF" w:rsidP="00D957DF">
      <w:pPr>
        <w:jc w:val="both"/>
      </w:pPr>
      <w:r w:rsidRPr="00F5247F">
        <w:t xml:space="preserve">Тренинг в ноябре 2013 - Базовый курс с </w:t>
      </w:r>
      <w:proofErr w:type="spellStart"/>
      <w:r w:rsidRPr="00F5247F">
        <w:t>Огнехождением</w:t>
      </w:r>
      <w:proofErr w:type="spellEnd"/>
      <w:r w:rsidRPr="00F5247F">
        <w:t xml:space="preserve"> в Киеве 8-12 ноября 2013г</w:t>
      </w:r>
    </w:p>
    <w:p w:rsidR="00D957DF" w:rsidRPr="00D55C43" w:rsidRDefault="00D957DF" w:rsidP="00D957DF">
      <w:pPr>
        <w:jc w:val="both"/>
      </w:pPr>
      <w:r w:rsidRPr="00F5247F">
        <w:t>Это начало 8 ноября 2013 пятница – рабочий денек (может ночью учатся?).</w:t>
      </w:r>
    </w:p>
    <w:p w:rsidR="00D957DF" w:rsidRDefault="00D957DF" w:rsidP="00D957DF">
      <w:pPr>
        <w:jc w:val="both"/>
      </w:pPr>
      <w:r>
        <w:rPr>
          <w:noProof/>
          <w:lang w:eastAsia="ru-RU"/>
        </w:rPr>
        <w:drawing>
          <wp:inline distT="0" distB="0" distL="0" distR="0" wp14:anchorId="0DCC8119" wp14:editId="79814DAE">
            <wp:extent cx="6120765" cy="3441250"/>
            <wp:effectExtent l="19050" t="0" r="0" b="0"/>
            <wp:docPr id="45" name="Рисунок 9" descr="C:\Users\HOME PC\Desktop\картинки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 PC\Desktop\картинки2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DF" w:rsidRPr="000B33BC" w:rsidRDefault="00D957DF" w:rsidP="00D957DF">
      <w:pPr>
        <w:jc w:val="both"/>
      </w:pPr>
      <w:r w:rsidRPr="000B33BC">
        <w:t>А вот и точно ночью</w:t>
      </w:r>
      <w:r>
        <w:t xml:space="preserve"> - хождения по мукам.</w:t>
      </w:r>
    </w:p>
    <w:p w:rsidR="00D957DF" w:rsidRPr="005943C2" w:rsidRDefault="00E64409" w:rsidP="00D957DF">
      <w:pPr>
        <w:jc w:val="both"/>
      </w:pPr>
      <w:hyperlink r:id="rId6" w:history="1">
        <w:r w:rsidR="00D957DF" w:rsidRPr="00172F92">
          <w:rPr>
            <w:rStyle w:val="a3"/>
            <w:lang w:val="en-US"/>
          </w:rPr>
          <w:t>https</w:t>
        </w:r>
        <w:r w:rsidR="00D957DF" w:rsidRPr="00172F92">
          <w:rPr>
            <w:rStyle w:val="a3"/>
          </w:rPr>
          <w:t>://</w:t>
        </w:r>
        <w:r w:rsidR="00D957DF" w:rsidRPr="00172F92">
          <w:rPr>
            <w:rStyle w:val="a3"/>
            <w:lang w:val="en-US"/>
          </w:rPr>
          <w:t>www</w:t>
        </w:r>
        <w:r w:rsidR="00D957DF" w:rsidRPr="00172F92">
          <w:rPr>
            <w:rStyle w:val="a3"/>
          </w:rPr>
          <w:t>.</w:t>
        </w:r>
        <w:proofErr w:type="spellStart"/>
        <w:r w:rsidR="00D957DF" w:rsidRPr="00172F92">
          <w:rPr>
            <w:rStyle w:val="a3"/>
            <w:lang w:val="en-US"/>
          </w:rPr>
          <w:t>facebook</w:t>
        </w:r>
        <w:proofErr w:type="spellEnd"/>
        <w:r w:rsidR="00D957DF" w:rsidRPr="00172F92">
          <w:rPr>
            <w:rStyle w:val="a3"/>
          </w:rPr>
          <w:t>.</w:t>
        </w:r>
        <w:r w:rsidR="00D957DF" w:rsidRPr="00172F92">
          <w:rPr>
            <w:rStyle w:val="a3"/>
            <w:lang w:val="en-US"/>
          </w:rPr>
          <w:t>com</w:t>
        </w:r>
        <w:r w:rsidR="00D957DF" w:rsidRPr="00172F92">
          <w:rPr>
            <w:rStyle w:val="a3"/>
          </w:rPr>
          <w:t>/</w:t>
        </w:r>
        <w:r w:rsidR="00D957DF" w:rsidRPr="00172F92">
          <w:rPr>
            <w:rStyle w:val="a3"/>
            <w:lang w:val="en-US"/>
          </w:rPr>
          <w:t>media</w:t>
        </w:r>
        <w:r w:rsidR="00D957DF" w:rsidRPr="00172F92">
          <w:rPr>
            <w:rStyle w:val="a3"/>
          </w:rPr>
          <w:t>/</w:t>
        </w:r>
        <w:r w:rsidR="00D957DF" w:rsidRPr="00172F92">
          <w:rPr>
            <w:rStyle w:val="a3"/>
            <w:lang w:val="en-US"/>
          </w:rPr>
          <w:t>set</w:t>
        </w:r>
        <w:r w:rsidR="00D957DF" w:rsidRPr="00172F92">
          <w:rPr>
            <w:rStyle w:val="a3"/>
          </w:rPr>
          <w:t>/?</w:t>
        </w:r>
        <w:r w:rsidR="00D957DF" w:rsidRPr="00172F92">
          <w:rPr>
            <w:rStyle w:val="a3"/>
            <w:lang w:val="en-US"/>
          </w:rPr>
          <w:t>set</w:t>
        </w:r>
        <w:r w:rsidR="00D957DF" w:rsidRPr="00172F92">
          <w:rPr>
            <w:rStyle w:val="a3"/>
          </w:rPr>
          <w:t>=</w:t>
        </w:r>
        <w:r w:rsidR="00D957DF" w:rsidRPr="00172F92">
          <w:rPr>
            <w:rStyle w:val="a3"/>
            <w:lang w:val="en-US"/>
          </w:rPr>
          <w:t>a</w:t>
        </w:r>
        <w:r w:rsidR="00D957DF" w:rsidRPr="00172F92">
          <w:rPr>
            <w:rStyle w:val="a3"/>
          </w:rPr>
          <w:t>.685578504800845.1073741833.165151960176838&amp;</w:t>
        </w:r>
        <w:r w:rsidR="00D957DF" w:rsidRPr="00172F92">
          <w:rPr>
            <w:rStyle w:val="a3"/>
            <w:lang w:val="en-US"/>
          </w:rPr>
          <w:t>type</w:t>
        </w:r>
        <w:r w:rsidR="00D957DF" w:rsidRPr="00172F92">
          <w:rPr>
            <w:rStyle w:val="a3"/>
          </w:rPr>
          <w:t>=1</w:t>
        </w:r>
      </w:hyperlink>
    </w:p>
    <w:p w:rsidR="00D957DF" w:rsidRPr="005943C2" w:rsidRDefault="00D957DF" w:rsidP="00D957DF">
      <w:pPr>
        <w:jc w:val="both"/>
      </w:pPr>
      <w:r>
        <w:rPr>
          <w:noProof/>
          <w:lang w:eastAsia="ru-RU"/>
        </w:rPr>
        <w:drawing>
          <wp:inline distT="0" distB="0" distL="0" distR="0" wp14:anchorId="708E15DA" wp14:editId="15E93FF6">
            <wp:extent cx="6120765" cy="3471122"/>
            <wp:effectExtent l="19050" t="0" r="0" b="0"/>
            <wp:docPr id="46" name="Рисунок 10" descr="C:\Users\HOME PC\Desktop\картинки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 PC\Desktop\картинки2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7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DF" w:rsidRDefault="00D957DF" w:rsidP="00D957DF">
      <w:pPr>
        <w:jc w:val="both"/>
      </w:pPr>
      <w:r w:rsidRPr="005943C2">
        <w:t>Это вам не шутки</w:t>
      </w:r>
      <w:r>
        <w:t xml:space="preserve"> – это хождение по углям, какой то базовый курс для бездельников. Видимо это и зацепило её окончательно в секту, а заодно и рассудок помутнел, как говорят - с катушек слетела.</w:t>
      </w:r>
    </w:p>
    <w:p w:rsidR="00D957DF" w:rsidRDefault="00D957DF" w:rsidP="00D957DF">
      <w:pPr>
        <w:jc w:val="both"/>
      </w:pPr>
      <w:r>
        <w:lastRenderedPageBreak/>
        <w:t>А вот шубку нацепила, холодно. Ну да на дворе 12 ноября 2013 (как видно на фото), а ничего, что это вторник, рабочий день, разгар трудовой недели. Скорее для неё (успешной «</w:t>
      </w:r>
      <w:proofErr w:type="spellStart"/>
      <w:r>
        <w:t>вумен</w:t>
      </w:r>
      <w:proofErr w:type="spellEnd"/>
      <w:r>
        <w:t>») важнее все что угодно, но только не Микро Лабс.</w:t>
      </w:r>
      <w:r w:rsidR="00CC15B8">
        <w:t xml:space="preserve"> А зачем тогда лгать бесконечно…</w:t>
      </w:r>
    </w:p>
    <w:p w:rsidR="00D957DF" w:rsidRDefault="00D957DF" w:rsidP="00D957DF">
      <w:pPr>
        <w:jc w:val="both"/>
      </w:pPr>
      <w:r>
        <w:rPr>
          <w:noProof/>
          <w:lang w:eastAsia="ru-RU"/>
        </w:rPr>
        <w:drawing>
          <wp:inline distT="0" distB="0" distL="0" distR="0" wp14:anchorId="30478C45" wp14:editId="43DD0CFB">
            <wp:extent cx="6120765" cy="3441250"/>
            <wp:effectExtent l="19050" t="0" r="0" b="0"/>
            <wp:docPr id="47" name="Рисунок 11" descr="C:\Users\HOME PC\Desktop\картинки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 PC\Desktop\картинки2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DF" w:rsidRDefault="00E64409" w:rsidP="00D957DF">
      <w:pPr>
        <w:jc w:val="both"/>
      </w:pPr>
      <w:hyperlink r:id="rId9" w:history="1">
        <w:r w:rsidR="00D957DF" w:rsidRPr="00172F92">
          <w:rPr>
            <w:rStyle w:val="a3"/>
          </w:rPr>
          <w:t>https://www.facebook.com/Verticaltraining</w:t>
        </w:r>
      </w:hyperlink>
    </w:p>
    <w:p w:rsidR="00D957DF" w:rsidRDefault="00D957DF" w:rsidP="00D957DF">
      <w:pPr>
        <w:jc w:val="both"/>
      </w:pPr>
      <w:r>
        <w:rPr>
          <w:noProof/>
          <w:lang w:eastAsia="ru-RU"/>
        </w:rPr>
        <w:drawing>
          <wp:inline distT="0" distB="0" distL="0" distR="0" wp14:anchorId="1247D1D4" wp14:editId="684960EB">
            <wp:extent cx="6120765" cy="3441250"/>
            <wp:effectExtent l="19050" t="0" r="0" b="0"/>
            <wp:docPr id="48" name="Рисунок 12" descr="C:\Users\HOME PC\Desktop\картинки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 PC\Desktop\картинки2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DF" w:rsidRDefault="00D957DF" w:rsidP="00D957DF">
      <w:pPr>
        <w:jc w:val="both"/>
      </w:pPr>
      <w:r>
        <w:t>Послушала басни, походила по огоньку – пора и поплясать. Ай да молодец – это лучше чем напрягаться на Микро Лабс.</w:t>
      </w:r>
    </w:p>
    <w:p w:rsidR="00907681" w:rsidRDefault="00907681" w:rsidP="00D957DF">
      <w:pPr>
        <w:jc w:val="both"/>
      </w:pPr>
      <w:r>
        <w:t xml:space="preserve">Вот вам и активная работа на «благо» команды. Наглое существо, которое бессовестно всем лжет. </w:t>
      </w:r>
    </w:p>
    <w:p w:rsidR="008C7C57" w:rsidRDefault="00FB74F7" w:rsidP="00D957DF">
      <w:pPr>
        <w:jc w:val="both"/>
      </w:pPr>
      <w:r>
        <w:t xml:space="preserve">А самое страшное в ее безумии то, что этот вирус заразен, и эта плешивая лиса уже начала разносить вирус сетевого бешенства среди своих же подчиненных. Напоминаю, при встрече с </w:t>
      </w:r>
      <w:proofErr w:type="gramStart"/>
      <w:r>
        <w:t>бешенной</w:t>
      </w:r>
      <w:proofErr w:type="gramEnd"/>
      <w:r>
        <w:t xml:space="preserve"> собакой нужно остерегаться укусов и слюны, а еще лучше загнать в будку, заколотить и в воды </w:t>
      </w:r>
      <w:proofErr w:type="spellStart"/>
      <w:r>
        <w:t>днепра</w:t>
      </w:r>
      <w:proofErr w:type="spellEnd"/>
      <w:r>
        <w:t>! Для всеобщего же блага!</w:t>
      </w:r>
    </w:p>
    <w:p w:rsidR="008C7C57" w:rsidRDefault="008C7C57" w:rsidP="00D957DF">
      <w:pPr>
        <w:jc w:val="both"/>
      </w:pPr>
    </w:p>
    <w:p w:rsidR="008C7C57" w:rsidRDefault="008C7C57" w:rsidP="00FB74F7">
      <w:pPr>
        <w:jc w:val="both"/>
      </w:pPr>
      <w:r>
        <w:rPr>
          <w:noProof/>
          <w:lang w:eastAsia="ru-RU"/>
        </w:rPr>
        <w:drawing>
          <wp:inline distT="0" distB="0" distL="0" distR="0">
            <wp:extent cx="6900482" cy="3876675"/>
            <wp:effectExtent l="0" t="0" r="0" b="0"/>
            <wp:docPr id="2" name="Рисунок 2" descr="C:\Users\Alex\Desktop\важно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важное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482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57" w:rsidRDefault="008C7C57" w:rsidP="00D957DF">
      <w:pPr>
        <w:jc w:val="both"/>
      </w:pPr>
    </w:p>
    <w:p w:rsidR="008C7C57" w:rsidRDefault="00FB74F7" w:rsidP="00D957DF">
      <w:pPr>
        <w:jc w:val="both"/>
      </w:pPr>
      <w:r>
        <w:t>Ну а инфицированных сотрудников в ветлечебницу и по 40 уколов – может</w:t>
      </w:r>
      <w:r w:rsidR="00E64409">
        <w:t xml:space="preserve"> еще</w:t>
      </w:r>
      <w:r>
        <w:t xml:space="preserve"> спасутся!</w:t>
      </w:r>
    </w:p>
    <w:p w:rsidR="00FB74F7" w:rsidRDefault="00FB74F7" w:rsidP="00D957DF">
      <w:pPr>
        <w:jc w:val="both"/>
      </w:pPr>
    </w:p>
    <w:p w:rsidR="008C7C57" w:rsidRDefault="008C7C57" w:rsidP="00D957DF">
      <w:pPr>
        <w:jc w:val="both"/>
      </w:pPr>
    </w:p>
    <w:p w:rsidR="008C7C57" w:rsidRDefault="008C7C57" w:rsidP="00D957DF">
      <w:pPr>
        <w:jc w:val="both"/>
      </w:pPr>
      <w:r>
        <w:rPr>
          <w:noProof/>
          <w:lang w:eastAsia="ru-RU"/>
        </w:rPr>
        <w:drawing>
          <wp:inline distT="0" distB="0" distL="0" distR="0">
            <wp:extent cx="6713982" cy="3771900"/>
            <wp:effectExtent l="0" t="0" r="0" b="0"/>
            <wp:docPr id="3" name="Рисунок 3" descr="C:\Users\Alex\Desktop\важно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важное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982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57" w:rsidRDefault="008C7C57" w:rsidP="00D957DF">
      <w:pPr>
        <w:jc w:val="both"/>
      </w:pPr>
    </w:p>
    <w:p w:rsidR="008C7C57" w:rsidRDefault="008C7C57" w:rsidP="00D957DF">
      <w:pPr>
        <w:jc w:val="both"/>
      </w:pPr>
    </w:p>
    <w:p w:rsidR="008C7C57" w:rsidRDefault="008C7C57" w:rsidP="00D957DF">
      <w:pPr>
        <w:jc w:val="both"/>
      </w:pPr>
    </w:p>
    <w:p w:rsidR="008C7C57" w:rsidRDefault="008C7C57" w:rsidP="00D957DF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4" name="Рисунок 4" descr="C:\Users\Alex\Desktop\важно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важное\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7C57" w:rsidSect="00FB74F7"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DF"/>
    <w:rsid w:val="001379BB"/>
    <w:rsid w:val="0085304E"/>
    <w:rsid w:val="008C7C57"/>
    <w:rsid w:val="00907681"/>
    <w:rsid w:val="00CC15B8"/>
    <w:rsid w:val="00D957DF"/>
    <w:rsid w:val="00E64409"/>
    <w:rsid w:val="00F5247F"/>
    <w:rsid w:val="00FB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57D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5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57D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5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facebook.com/media/set/?set=a.685578504800845.1073741833.165151960176838&amp;type=1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Verticaltraini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2015-01-15T09:32:00Z</dcterms:created>
  <dcterms:modified xsi:type="dcterms:W3CDTF">2015-01-27T08:01:00Z</dcterms:modified>
</cp:coreProperties>
</file>